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35.99999999999994" w:lineRule="auto"/>
        <w:jc w:val="left"/>
        <w:rPr>
          <w:b w:val="1"/>
          <w:sz w:val="28"/>
          <w:szCs w:val="28"/>
          <w:highlight w:val="white"/>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35.99999999999994" w:lineRule="auto"/>
        <w:jc w:val="center"/>
        <w:rPr>
          <w:b w:val="1"/>
          <w:sz w:val="28"/>
          <w:szCs w:val="28"/>
          <w:highlight w:val="white"/>
        </w:rPr>
      </w:pPr>
      <w:r w:rsidDel="00000000" w:rsidR="00000000" w:rsidRPr="00000000">
        <w:rPr>
          <w:b w:val="1"/>
          <w:sz w:val="28"/>
          <w:szCs w:val="28"/>
          <w:highlight w:val="white"/>
          <w:rtl w:val="0"/>
        </w:rPr>
        <w:t xml:space="preserve">El reconocido chef Gerardo Vázquez Lugo llega a UNICO 20º 87º Hotel Riviera Maya</w:t>
      </w:r>
      <w:r w:rsidDel="00000000" w:rsidR="00000000" w:rsidRPr="00000000">
        <w:rPr>
          <w:rtl w:val="0"/>
        </w:rPr>
      </w:r>
    </w:p>
    <w:p w:rsidR="00000000" w:rsidDel="00000000" w:rsidP="00000000" w:rsidRDefault="00000000" w:rsidRPr="00000000" w14:paraId="00000003">
      <w:pPr>
        <w:spacing w:after="240" w:before="240" w:lineRule="auto"/>
        <w:jc w:val="both"/>
        <w:rPr>
          <w:b w:val="1"/>
        </w:rPr>
      </w:pPr>
      <w:r w:rsidDel="00000000" w:rsidR="00000000" w:rsidRPr="00000000">
        <w:rPr>
          <w:b w:val="1"/>
          <w:rtl w:val="0"/>
        </w:rPr>
        <w:t xml:space="preserve">Ciudad de México, a xx de enero de 2025-</w:t>
      </w:r>
      <w:r w:rsidDel="00000000" w:rsidR="00000000" w:rsidRPr="00000000">
        <w:rPr>
          <w:rtl w:val="0"/>
        </w:rPr>
        <w:t xml:space="preserve"> UNICO 20° 87° Hotel Riviera Maya, reconocido por ofrecer experiencias de lujo únicas en la Riviera Maya, se complace en anunciar la llegada del Chef Gerardo Vázquez Lugo como</w:t>
      </w:r>
      <w:r w:rsidDel="00000000" w:rsidR="00000000" w:rsidRPr="00000000">
        <w:rPr>
          <w:b w:val="1"/>
          <w:rtl w:val="0"/>
        </w:rPr>
        <w:t xml:space="preserve"> </w:t>
      </w:r>
      <w:r w:rsidDel="00000000" w:rsidR="00000000" w:rsidRPr="00000000">
        <w:rPr>
          <w:rtl w:val="0"/>
        </w:rPr>
        <w:t xml:space="preserve">chef residente de</w:t>
      </w:r>
      <w:r w:rsidDel="00000000" w:rsidR="00000000" w:rsidRPr="00000000">
        <w:rPr>
          <w:rtl w:val="0"/>
        </w:rPr>
        <w:t xml:space="preserve"> Cueva Siete</w:t>
      </w:r>
      <w:r w:rsidDel="00000000" w:rsidR="00000000" w:rsidRPr="00000000">
        <w:rPr>
          <w:rtl w:val="0"/>
        </w:rPr>
        <w:t xml:space="preserve">. Con su notable trayectoria en la alta cocina mexicana e internacional, el chef Lugo se une al equipo para liderar la propuesta culinaria del hotel y elevarla a nuevos horizontes.</w:t>
      </w:r>
      <w:r w:rsidDel="00000000" w:rsidR="00000000" w:rsidRPr="00000000">
        <w:rPr>
          <w:rtl w:val="0"/>
        </w:rPr>
      </w:r>
    </w:p>
    <w:p w:rsidR="00000000" w:rsidDel="00000000" w:rsidP="00000000" w:rsidRDefault="00000000" w:rsidRPr="00000000" w14:paraId="00000004">
      <w:pPr>
        <w:spacing w:after="240" w:before="240" w:lineRule="auto"/>
        <w:jc w:val="both"/>
        <w:rPr>
          <w:rFonts w:ascii="Roboto" w:cs="Roboto" w:eastAsia="Roboto" w:hAnsi="Roboto"/>
          <w:color w:val="051536"/>
          <w:sz w:val="21"/>
          <w:szCs w:val="21"/>
          <w:highlight w:val="white"/>
        </w:rPr>
      </w:pPr>
      <w:r w:rsidDel="00000000" w:rsidR="00000000" w:rsidRPr="00000000">
        <w:rPr>
          <w:rtl w:val="0"/>
        </w:rPr>
        <w:t xml:space="preserve">Gerardo Vázquez Lugo es uno de los chefs más destacados de la gastronomía contemporánea de México. Con más de 20 años de experiencia en la cocina, ha trabajado en los restaurantes más prestigiosos de México y del extranjero, ganando el reconocimiento por su enfoque innovador, su respeto por los ingredientes locales y su capacidad para fusionar técnicas tradicionales con propuestas vanguardistas.</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la actualidad, es chef ejecutivo de Nicos, que se ha convertido en uno de los más prestigiosos restaurantes en la capital. Recibieron en 2018 el premio Diners Club Lifetime Achievement Award que otorga la lista Latin America’s 50 Best Restaurants de S.Pellegrino, el ránking de los mejores restaurantes de América Latina en el que Nicos ha sido incluido desde 2015, y que en 2022 se colocó en el lugar 58.</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Cueva Siete, </w:t>
      </w:r>
      <w:r w:rsidDel="00000000" w:rsidR="00000000" w:rsidRPr="00000000">
        <w:rPr>
          <w:rtl w:val="0"/>
        </w:rPr>
        <w:t xml:space="preserve">parte integral de UNICO 20° 87° Hotel Riviera Maya se ha establecido como un referente culinario dentro de la Riviera Maya. Este concepto gastronómico ofrece una experiencia única en la que se celebra la riqueza cultural y los sabores auténticos de México. La propuesta de Cueva Siete es mucho más que una comida: es un viaje sensorial que conecta al comensal con la historia y los ingredientes de la región.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Es así que con la incorporación del Chef Gerardo Vázquez Lugo, Cueva Siete continuará evolucionando para ofrecer una propuesta cada vez más sofisticada. Llevando la creatividad y pasión por la cocina mexicana a cada plato, manteniendo el compromiso con la excelencia y calidad que caracterizan a UNICO 20° 87° Hotel Riviera Maya</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En UNICO 20°87°, cada aspecto de la estancia, desde las experiencias personalizadas hasta los tratamientos de spa incluidos, refleja la esencia de la Riviera Maya. Este hotel invita a sus huéspedes a sumergirse en un entorno que celebra lo mejor de la cultura mexicana, manteniendo la exclusividad y serenidad que caracterizan su oferta.</w:t>
      </w:r>
      <w:r w:rsidDel="00000000" w:rsidR="00000000" w:rsidRPr="00000000">
        <w:rPr>
          <w:rtl w:val="0"/>
        </w:rPr>
      </w:r>
    </w:p>
    <w:p w:rsidR="00000000" w:rsidDel="00000000" w:rsidP="00000000" w:rsidRDefault="00000000" w:rsidRPr="00000000" w14:paraId="00000009">
      <w:pPr>
        <w:spacing w:after="240" w:before="240" w:lineRule="auto"/>
        <w:jc w:val="both"/>
        <w:rPr>
          <w:b w:val="1"/>
        </w:rPr>
      </w:pPr>
      <w:r w:rsidDel="00000000" w:rsidR="00000000" w:rsidRPr="00000000">
        <w:rPr>
          <w:rtl w:val="0"/>
        </w:rPr>
      </w:r>
    </w:p>
    <w:p w:rsidR="00000000" w:rsidDel="00000000" w:rsidP="00000000" w:rsidRDefault="00000000" w:rsidRPr="00000000" w14:paraId="0000000A">
      <w:pPr>
        <w:spacing w:after="240" w:before="240" w:lineRule="auto"/>
        <w:jc w:val="both"/>
        <w:rPr>
          <w:b w:val="1"/>
        </w:rPr>
      </w:pPr>
      <w:r w:rsidDel="00000000" w:rsidR="00000000" w:rsidRPr="00000000">
        <w:rPr>
          <w:b w:val="1"/>
          <w:rtl w:val="0"/>
        </w:rPr>
        <w:t xml:space="preserve">Acerca de UNICO 20˚87˚ Hotel Riviera Maya</w:t>
      </w:r>
    </w:p>
    <w:p w:rsidR="00000000" w:rsidDel="00000000" w:rsidP="00000000" w:rsidRDefault="00000000" w:rsidRPr="00000000" w14:paraId="0000000B">
      <w:pPr>
        <w:spacing w:after="240" w:before="240" w:line="276" w:lineRule="auto"/>
        <w:rPr/>
      </w:pPr>
      <w:r w:rsidDel="00000000" w:rsidR="00000000" w:rsidRPr="00000000">
        <w:rPr>
          <w:rtl w:val="0"/>
        </w:rPr>
        <w:t xml:space="preserve">UNICO 20˚87˚ Hotel Riviera Maya abraza la cultura contemporánea de la región. Este hotel todo incluido, único en su tipo, ofrece a los viajeros sofisticados una experiencia real y sin filtros, en un contexto de lujo relajado completo, con arte de origen local y elementos de diseño artesanal cuidadosamente seleccionados. Las experiencias de inspiración cultural en la propiedad incluyen demostraciones artísticas en vivo de músicos y pintores, y un mixólogo que infunde sabores e ingredientes locales para elaborar cócteles especiales en todo el hotel. También se invita a nuestros huéspedes a sumergirse en nuestra experiencia, a través de excursiones privadas fuera de propiedad que han sido desarrolladas exclusivamente para ellos. Desde explorar los rincones menos conocidos de la región hasta cenar en los restaurantes y bares preferidos de los creadores de tendencias locales.</w:t>
      </w:r>
    </w:p>
    <w:p w:rsidR="00000000" w:rsidDel="00000000" w:rsidP="00000000" w:rsidRDefault="00000000" w:rsidRPr="00000000" w14:paraId="0000000C">
      <w:pPr>
        <w:spacing w:after="240" w:before="240" w:line="276" w:lineRule="auto"/>
        <w:rPr/>
      </w:pPr>
      <w:r w:rsidDel="00000000" w:rsidR="00000000" w:rsidRPr="00000000">
        <w:rPr>
          <w:rtl w:val="0"/>
        </w:rPr>
      </w:r>
    </w:p>
    <w:p w:rsidR="00000000" w:rsidDel="00000000" w:rsidP="00000000" w:rsidRDefault="00000000" w:rsidRPr="00000000" w14:paraId="0000000D">
      <w:pPr>
        <w:spacing w:after="240" w:before="240" w:line="276" w:lineRule="auto"/>
        <w:rPr>
          <w:sz w:val="24"/>
          <w:szCs w:val="24"/>
        </w:rPr>
      </w:pPr>
      <w:r w:rsidDel="00000000" w:rsidR="00000000" w:rsidRPr="00000000">
        <w:rPr>
          <w:rtl w:val="0"/>
        </w:rPr>
        <w:t xml:space="preserve">Para obtener más información o reservar una estadía en UNICO 20° 87° Hotel Riviera Maya visita www.unicohotelrivieramaya.com. O síguenos en redes sociales -Facebook, Instagram y X- @unico2087</w:t>
      </w:r>
      <w:r w:rsidDel="00000000" w:rsidR="00000000" w:rsidRPr="00000000">
        <w:rPr>
          <w:rtl w:val="0"/>
        </w:rPr>
      </w:r>
    </w:p>
    <w:p w:rsidR="00000000" w:rsidDel="00000000" w:rsidP="00000000" w:rsidRDefault="00000000" w:rsidRPr="00000000" w14:paraId="0000000E">
      <w:pPr>
        <w:spacing w:line="276" w:lineRule="auto"/>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0F">
      <w:pPr>
        <w:spacing w:line="276" w:lineRule="auto"/>
        <w:jc w:val="both"/>
        <w:rPr>
          <w:b w:val="1"/>
          <w:color w:val="0d0d0d"/>
          <w:highlight w:val="white"/>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6">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line="276" w:lineRule="auto"/>
        <w:jc w:val="both"/>
        <w:rPr>
          <w:b w:val="1"/>
          <w:color w:val="0d0d0d"/>
          <w:highlight w:val="white"/>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35.99999999999994" w:lineRule="auto"/>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1114425</wp:posOffset>
          </wp:positionH>
          <wp:positionV relativeFrom="paragraph">
            <wp:posOffset>-342899</wp:posOffset>
          </wp:positionV>
          <wp:extent cx="3490913" cy="184538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0913" cy="18453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cdhotels.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